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9" w:rsidRDefault="00556E09" w:rsidP="00556E09">
      <w:pPr>
        <w:tabs>
          <w:tab w:val="left" w:pos="3705"/>
          <w:tab w:val="center" w:pos="4536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6E09">
        <w:rPr>
          <w:rFonts w:ascii="Times New Roman" w:hAnsi="Times New Roman" w:cs="Times New Roman"/>
          <w:sz w:val="28"/>
          <w:szCs w:val="28"/>
        </w:rPr>
        <w:t>ОТЧЕТ</w:t>
      </w:r>
    </w:p>
    <w:p w:rsidR="00556E09" w:rsidRDefault="00556E09" w:rsidP="00556E09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6E09">
        <w:rPr>
          <w:rFonts w:ascii="Times New Roman" w:hAnsi="Times New Roman" w:cs="Times New Roman"/>
          <w:sz w:val="28"/>
          <w:szCs w:val="28"/>
        </w:rPr>
        <w:t xml:space="preserve"> ЗА ДЕЙНОСТТА НА НЧ „МЛАДОСТ-1886”</w:t>
      </w:r>
    </w:p>
    <w:p w:rsidR="00AA3F3B" w:rsidRDefault="00FD602F" w:rsidP="00556E09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ЛЪГА ЗА 20</w:t>
      </w:r>
      <w:r w:rsidR="00DC60A0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556E09" w:rsidRPr="00556E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E09" w:rsidRPr="00F50EE4" w:rsidRDefault="00556E09" w:rsidP="000D5F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E09" w:rsidRDefault="00556E09" w:rsidP="000D5F15">
      <w:pPr>
        <w:spacing w:line="240" w:lineRule="auto"/>
        <w:ind w:left="-426" w:right="-284" w:firstLine="142"/>
        <w:rPr>
          <w:rFonts w:ascii="Times New Roman" w:hAnsi="Times New Roman" w:cs="Times New Roman"/>
          <w:sz w:val="28"/>
          <w:szCs w:val="28"/>
        </w:rPr>
      </w:pPr>
      <w:r w:rsidRPr="00F50EE4">
        <w:rPr>
          <w:rFonts w:ascii="Times New Roman" w:hAnsi="Times New Roman" w:cs="Times New Roman"/>
          <w:sz w:val="28"/>
          <w:szCs w:val="28"/>
        </w:rPr>
        <w:t xml:space="preserve">   </w:t>
      </w:r>
      <w:r w:rsidR="00F50EE4" w:rsidRPr="00F50EE4">
        <w:rPr>
          <w:rFonts w:ascii="Times New Roman" w:hAnsi="Times New Roman" w:cs="Times New Roman"/>
          <w:sz w:val="28"/>
          <w:szCs w:val="28"/>
        </w:rPr>
        <w:t xml:space="preserve"> </w:t>
      </w:r>
      <w:r w:rsidRPr="00F50EE4">
        <w:rPr>
          <w:rFonts w:ascii="Times New Roman" w:hAnsi="Times New Roman" w:cs="Times New Roman"/>
          <w:sz w:val="28"/>
          <w:szCs w:val="28"/>
        </w:rPr>
        <w:t>Док</w:t>
      </w:r>
      <w:r w:rsidR="00BE5919">
        <w:rPr>
          <w:rFonts w:ascii="Times New Roman" w:hAnsi="Times New Roman" w:cs="Times New Roman"/>
          <w:sz w:val="28"/>
          <w:szCs w:val="28"/>
        </w:rPr>
        <w:t>ладът за дейността</w:t>
      </w:r>
      <w:r w:rsidR="00BE5919">
        <w:rPr>
          <w:rFonts w:ascii="Times New Roman" w:hAnsi="Times New Roman" w:cs="Times New Roman"/>
          <w:sz w:val="28"/>
          <w:szCs w:val="28"/>
          <w:lang w:val="en-US"/>
        </w:rPr>
        <w:t xml:space="preserve"> на Народно чи</w:t>
      </w:r>
      <w:r w:rsidR="00BE5919">
        <w:rPr>
          <w:rFonts w:ascii="Times New Roman" w:hAnsi="Times New Roman" w:cs="Times New Roman"/>
          <w:sz w:val="28"/>
          <w:szCs w:val="28"/>
        </w:rPr>
        <w:t>т</w:t>
      </w:r>
      <w:r w:rsidR="00BE5919">
        <w:rPr>
          <w:rFonts w:ascii="Times New Roman" w:hAnsi="Times New Roman" w:cs="Times New Roman"/>
          <w:sz w:val="28"/>
          <w:szCs w:val="28"/>
          <w:lang w:val="en-US"/>
        </w:rPr>
        <w:t>алище “</w:t>
      </w:r>
      <w:r w:rsidR="00BE5919">
        <w:rPr>
          <w:rFonts w:ascii="Times New Roman" w:hAnsi="Times New Roman" w:cs="Times New Roman"/>
          <w:sz w:val="28"/>
          <w:szCs w:val="28"/>
        </w:rPr>
        <w:t>Младост – 1886” – с. Лъга има за цел да информира читалищните членове за изпълнението на дейностите</w:t>
      </w:r>
      <w:r w:rsidRPr="00F50EE4">
        <w:rPr>
          <w:rFonts w:ascii="Times New Roman" w:hAnsi="Times New Roman" w:cs="Times New Roman"/>
          <w:sz w:val="28"/>
          <w:szCs w:val="28"/>
        </w:rPr>
        <w:t xml:space="preserve"> по Годишната програма за развитие на </w:t>
      </w:r>
      <w:r w:rsidR="00F50EE4" w:rsidRPr="00F50EE4">
        <w:rPr>
          <w:rFonts w:ascii="Times New Roman" w:hAnsi="Times New Roman" w:cs="Times New Roman"/>
          <w:sz w:val="28"/>
          <w:szCs w:val="28"/>
        </w:rPr>
        <w:t xml:space="preserve">читалищната дейност и културния </w:t>
      </w:r>
      <w:r w:rsidRPr="00F50EE4">
        <w:rPr>
          <w:rFonts w:ascii="Times New Roman" w:hAnsi="Times New Roman" w:cs="Times New Roman"/>
          <w:sz w:val="28"/>
          <w:szCs w:val="28"/>
        </w:rPr>
        <w:t>календар</w:t>
      </w:r>
      <w:r w:rsidR="00F50EE4" w:rsidRPr="00F50EE4">
        <w:rPr>
          <w:rFonts w:ascii="Times New Roman" w:hAnsi="Times New Roman" w:cs="Times New Roman"/>
          <w:sz w:val="28"/>
          <w:szCs w:val="28"/>
        </w:rPr>
        <w:t>.</w:t>
      </w:r>
    </w:p>
    <w:p w:rsidR="00F50EE4" w:rsidRDefault="00F50EE4" w:rsidP="00BE5919">
      <w:pPr>
        <w:pStyle w:val="a3"/>
        <w:spacing w:line="260" w:lineRule="exact"/>
        <w:ind w:left="43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ОСНОВНИ ЦЕЛИ</w:t>
      </w:r>
      <w:r w:rsidR="00BE5919">
        <w:rPr>
          <w:rFonts w:ascii="Times New Roman" w:hAnsi="Times New Roman" w:cs="Times New Roman"/>
          <w:sz w:val="28"/>
          <w:szCs w:val="28"/>
        </w:rPr>
        <w:t xml:space="preserve"> И </w:t>
      </w:r>
      <w:r w:rsidR="00BE5919" w:rsidRPr="00FF7474">
        <w:rPr>
          <w:rFonts w:ascii="Times New Roman" w:hAnsi="Times New Roman" w:cs="Times New Roman"/>
          <w:sz w:val="28"/>
          <w:szCs w:val="28"/>
        </w:rPr>
        <w:t>ПРИОРИТЕТНИ ЗАДАЧИ</w:t>
      </w:r>
    </w:p>
    <w:p w:rsidR="00BE5919" w:rsidRPr="00BE5919" w:rsidRDefault="00BE5919" w:rsidP="00BE5919">
      <w:pPr>
        <w:pStyle w:val="a3"/>
        <w:spacing w:line="260" w:lineRule="exact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F50EE4" w:rsidRPr="00F50EE4" w:rsidRDefault="003368C1" w:rsidP="00F50EE4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о</w:t>
      </w:r>
      <w:r w:rsidR="00F50EE4" w:rsidRPr="00F50EE4">
        <w:rPr>
          <w:rFonts w:ascii="Times New Roman" w:hAnsi="Times New Roman" w:cs="Times New Roman"/>
          <w:sz w:val="24"/>
          <w:szCs w:val="24"/>
        </w:rPr>
        <w:t xml:space="preserve">богатяване на </w:t>
      </w:r>
      <w:r>
        <w:rPr>
          <w:rFonts w:ascii="Times New Roman" w:hAnsi="Times New Roman" w:cs="Times New Roman"/>
          <w:sz w:val="24"/>
          <w:szCs w:val="24"/>
        </w:rPr>
        <w:t>културния живот в селото</w:t>
      </w:r>
      <w:r w:rsidR="00F50EE4" w:rsidRPr="00F50EE4">
        <w:rPr>
          <w:rFonts w:ascii="Times New Roman" w:hAnsi="Times New Roman" w:cs="Times New Roman"/>
          <w:sz w:val="24"/>
          <w:szCs w:val="24"/>
        </w:rPr>
        <w:t>.</w:t>
      </w:r>
    </w:p>
    <w:p w:rsidR="00F50EE4" w:rsidRPr="00F50EE4" w:rsidRDefault="00F50EE4" w:rsidP="00F50EE4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F50EE4">
        <w:rPr>
          <w:rFonts w:ascii="Times New Roman" w:hAnsi="Times New Roman" w:cs="Times New Roman"/>
          <w:sz w:val="24"/>
          <w:szCs w:val="24"/>
        </w:rPr>
        <w:t>Р</w:t>
      </w:r>
      <w:r w:rsidR="003368C1">
        <w:rPr>
          <w:rFonts w:ascii="Times New Roman" w:hAnsi="Times New Roman" w:cs="Times New Roman"/>
          <w:sz w:val="24"/>
          <w:szCs w:val="24"/>
        </w:rPr>
        <w:t>азширяване знанията на жителите в селото в областта на науката, изкуството и културата</w:t>
      </w:r>
      <w:r w:rsidRPr="00F50EE4">
        <w:rPr>
          <w:rFonts w:ascii="Times New Roman" w:hAnsi="Times New Roman" w:cs="Times New Roman"/>
          <w:sz w:val="24"/>
          <w:szCs w:val="24"/>
        </w:rPr>
        <w:t>.</w:t>
      </w:r>
    </w:p>
    <w:p w:rsidR="00F50EE4" w:rsidRDefault="003368C1" w:rsidP="003368C1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Запазване на българските и местните обичаи и традиции</w:t>
      </w:r>
      <w:r w:rsidR="00F50EE4" w:rsidRPr="00F50EE4">
        <w:rPr>
          <w:rFonts w:ascii="Times New Roman" w:hAnsi="Times New Roman" w:cs="Times New Roman"/>
          <w:sz w:val="24"/>
          <w:szCs w:val="24"/>
        </w:rPr>
        <w:t>.</w:t>
      </w:r>
    </w:p>
    <w:p w:rsidR="00771697" w:rsidRPr="003368C1" w:rsidRDefault="00771697" w:rsidP="003368C1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Уреждане и поддържане на общодостъпна библиотека.</w:t>
      </w:r>
    </w:p>
    <w:p w:rsidR="00F50EE4" w:rsidRDefault="00F50EE4" w:rsidP="00BE5919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BE5919">
        <w:rPr>
          <w:rFonts w:ascii="Times New Roman" w:hAnsi="Times New Roman" w:cs="Times New Roman"/>
          <w:sz w:val="24"/>
          <w:szCs w:val="24"/>
        </w:rPr>
        <w:t>Развитие и подпомагане на любите</w:t>
      </w:r>
      <w:r w:rsidR="00BE5919">
        <w:rPr>
          <w:rFonts w:ascii="Times New Roman" w:hAnsi="Times New Roman" w:cs="Times New Roman"/>
          <w:sz w:val="24"/>
          <w:szCs w:val="24"/>
        </w:rPr>
        <w:t>лското художествено творчество.</w:t>
      </w:r>
    </w:p>
    <w:p w:rsidR="00BE5919" w:rsidRDefault="00771697" w:rsidP="00BE5919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7474" w:rsidRPr="00BE5919">
        <w:rPr>
          <w:rFonts w:ascii="Times New Roman" w:hAnsi="Times New Roman" w:cs="Times New Roman"/>
          <w:sz w:val="24"/>
          <w:szCs w:val="24"/>
        </w:rPr>
        <w:t>крепване на читалището като самоуправляващо се културно-просветно сдружение на основата на българското законодателство;</w:t>
      </w:r>
    </w:p>
    <w:p w:rsidR="00BE5919" w:rsidRDefault="00771697" w:rsidP="00BE5919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7474" w:rsidRPr="00BE5919">
        <w:rPr>
          <w:rFonts w:ascii="Times New Roman" w:hAnsi="Times New Roman" w:cs="Times New Roman"/>
          <w:sz w:val="24"/>
          <w:szCs w:val="24"/>
        </w:rPr>
        <w:t>артн</w:t>
      </w:r>
      <w:r>
        <w:rPr>
          <w:rFonts w:ascii="Times New Roman" w:hAnsi="Times New Roman" w:cs="Times New Roman"/>
          <w:sz w:val="24"/>
          <w:szCs w:val="24"/>
        </w:rPr>
        <w:t>иране с местното самоуправление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развитието на културните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процеци</w:t>
      </w:r>
      <w:proofErr w:type="spellEnd"/>
      <w:r w:rsidR="005D0CFD" w:rsidRPr="00BE5919">
        <w:rPr>
          <w:rFonts w:ascii="Times New Roman" w:hAnsi="Times New Roman" w:cs="Times New Roman"/>
          <w:sz w:val="24"/>
          <w:szCs w:val="24"/>
        </w:rPr>
        <w:t>;</w:t>
      </w:r>
    </w:p>
    <w:p w:rsidR="005D0CFD" w:rsidRPr="00BE5919" w:rsidRDefault="00771697" w:rsidP="00BE5919">
      <w:pPr>
        <w:pStyle w:val="a3"/>
        <w:numPr>
          <w:ilvl w:val="0"/>
          <w:numId w:val="1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0CFD" w:rsidRPr="00BE5919">
        <w:rPr>
          <w:rFonts w:ascii="Times New Roman" w:hAnsi="Times New Roman" w:cs="Times New Roman"/>
          <w:sz w:val="24"/>
          <w:szCs w:val="24"/>
        </w:rPr>
        <w:t>редоставяне на достъп до знания, информация и услуги на гражданите;</w:t>
      </w:r>
    </w:p>
    <w:p w:rsidR="005D0CFD" w:rsidRDefault="005D0CFD" w:rsidP="005D0CFD">
      <w:pPr>
        <w:pStyle w:val="a3"/>
        <w:spacing w:line="260" w:lineRule="exact"/>
        <w:ind w:left="426" w:right="-284"/>
        <w:rPr>
          <w:rFonts w:ascii="Times New Roman" w:hAnsi="Times New Roman" w:cs="Times New Roman"/>
          <w:sz w:val="24"/>
          <w:szCs w:val="24"/>
        </w:rPr>
      </w:pPr>
    </w:p>
    <w:p w:rsidR="005D0CFD" w:rsidRPr="00771697" w:rsidRDefault="005D0CFD" w:rsidP="005D0CFD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32"/>
          <w:szCs w:val="32"/>
        </w:rPr>
      </w:pPr>
    </w:p>
    <w:p w:rsidR="005D0CFD" w:rsidRDefault="005D0CFD" w:rsidP="005D0CFD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32"/>
          <w:szCs w:val="32"/>
        </w:rPr>
      </w:pPr>
      <w:r w:rsidRPr="00771697">
        <w:rPr>
          <w:rFonts w:ascii="Times New Roman" w:hAnsi="Times New Roman" w:cs="Times New Roman"/>
          <w:sz w:val="32"/>
          <w:szCs w:val="32"/>
        </w:rPr>
        <w:t>Библиотечна дейност</w:t>
      </w:r>
      <w:r w:rsidR="00771697" w:rsidRPr="00771697">
        <w:rPr>
          <w:rFonts w:ascii="Times New Roman" w:hAnsi="Times New Roman" w:cs="Times New Roman"/>
          <w:sz w:val="32"/>
          <w:szCs w:val="32"/>
        </w:rPr>
        <w:t xml:space="preserve"> и информационна дейност</w:t>
      </w:r>
      <w:r w:rsidRPr="00771697">
        <w:rPr>
          <w:rFonts w:ascii="Times New Roman" w:hAnsi="Times New Roman" w:cs="Times New Roman"/>
          <w:sz w:val="32"/>
          <w:szCs w:val="32"/>
        </w:rPr>
        <w:t>:</w:t>
      </w:r>
    </w:p>
    <w:p w:rsidR="005D0CFD" w:rsidRPr="00AB7F44" w:rsidRDefault="00771697" w:rsidP="00AB7F44">
      <w:p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8B30DC">
        <w:rPr>
          <w:rFonts w:ascii="Times New Roman" w:hAnsi="Times New Roman" w:cs="Times New Roman"/>
          <w:sz w:val="24"/>
          <w:szCs w:val="24"/>
        </w:rPr>
        <w:t>Библиотечното и информационно обслужване на населението е основна задача на читалището.</w:t>
      </w:r>
      <w:r w:rsidR="005D0CFD" w:rsidRPr="00AB7F44">
        <w:rPr>
          <w:rFonts w:ascii="Times New Roman" w:hAnsi="Times New Roman" w:cs="Times New Roman"/>
          <w:sz w:val="24"/>
          <w:szCs w:val="24"/>
        </w:rPr>
        <w:t>Към читалището функционира библиотека – за деца и за възрастни.</w:t>
      </w:r>
    </w:p>
    <w:p w:rsidR="005D0CFD" w:rsidRPr="008B30DC" w:rsidRDefault="005D0CFD" w:rsidP="005D0CFD">
      <w:pPr>
        <w:pStyle w:val="a3"/>
        <w:spacing w:line="260" w:lineRule="exact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Библиотечният фонд</w:t>
      </w:r>
      <w:r w:rsidR="00771697">
        <w:rPr>
          <w:rFonts w:ascii="Times New Roman" w:hAnsi="Times New Roman" w:cs="Times New Roman"/>
          <w:sz w:val="24"/>
          <w:szCs w:val="24"/>
        </w:rPr>
        <w:t xml:space="preserve"> към момента наброява 4 541 тома.</w:t>
      </w:r>
      <w:r w:rsidR="008B30DC">
        <w:rPr>
          <w:rFonts w:ascii="Times New Roman" w:hAnsi="Times New Roman" w:cs="Times New Roman"/>
          <w:sz w:val="24"/>
          <w:szCs w:val="24"/>
        </w:rPr>
        <w:t xml:space="preserve"> Набавени книги през изминатата година – 15 бройки от дарения. Има абонамент за едно периодично издание. През 2019 година в библиотеката са направени 360 посещения. Читателите са 34, 7 от тях – деца. Заети библиотечни документи – 400.</w:t>
      </w:r>
    </w:p>
    <w:p w:rsidR="005D0CFD" w:rsidRPr="00AB7F44" w:rsidRDefault="005D0CFD" w:rsidP="005D0CFD">
      <w:pPr>
        <w:pStyle w:val="a3"/>
        <w:spacing w:line="260" w:lineRule="exact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5D0CFD" w:rsidRDefault="005D0CFD" w:rsidP="005D0CFD">
      <w:pPr>
        <w:pStyle w:val="a3"/>
        <w:spacing w:line="260" w:lineRule="exact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5D0CFD" w:rsidRDefault="009F0D3D" w:rsidP="009F0D3D">
      <w:pPr>
        <w:pStyle w:val="a3"/>
        <w:spacing w:line="260" w:lineRule="exact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ПРОЯВИ, ОРГАНИЗИРАНИ ОТ ЧИТАЛИЩЕТО:</w:t>
      </w:r>
    </w:p>
    <w:p w:rsidR="009F0D3D" w:rsidRDefault="009F0D3D" w:rsidP="009F0D3D">
      <w:pPr>
        <w:pStyle w:val="a3"/>
        <w:spacing w:line="260" w:lineRule="exact"/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9F0D3D" w:rsidRPr="00FD602F" w:rsidRDefault="009F0D3D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D602F" w:rsidRDefault="00FD602F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„Атанасов ден”</w:t>
      </w:r>
    </w:p>
    <w:p w:rsidR="009F0D3D" w:rsidRDefault="00813D16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„Трифон Зарезан”</w:t>
      </w:r>
    </w:p>
    <w:p w:rsidR="009F0D3D" w:rsidRDefault="003368C1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8-ми март</w:t>
      </w:r>
    </w:p>
    <w:p w:rsidR="003368C1" w:rsidRDefault="003368C1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май – ден на славянската писменост и култура.</w:t>
      </w:r>
    </w:p>
    <w:p w:rsidR="009F0D3D" w:rsidRDefault="00813D16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октомври – ден на пенсионера</w:t>
      </w:r>
    </w:p>
    <w:p w:rsidR="009F0D3D" w:rsidRDefault="009F0D3D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Събор на селото – </w:t>
      </w:r>
      <w:r w:rsidR="00813D16">
        <w:rPr>
          <w:rFonts w:ascii="Times New Roman" w:hAnsi="Times New Roman" w:cs="Times New Roman"/>
          <w:sz w:val="24"/>
          <w:szCs w:val="24"/>
        </w:rPr>
        <w:t>Димитровден</w:t>
      </w:r>
    </w:p>
    <w:p w:rsidR="009F0D3D" w:rsidRDefault="009F0D3D" w:rsidP="009F0D3D">
      <w:pPr>
        <w:pStyle w:val="a3"/>
        <w:numPr>
          <w:ilvl w:val="0"/>
          <w:numId w:val="6"/>
        </w:numPr>
        <w:spacing w:line="260" w:lineRule="exact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Коледа и Нова година</w:t>
      </w:r>
    </w:p>
    <w:p w:rsidR="000D5F15" w:rsidRDefault="000D5F15" w:rsidP="000D5F15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F0D3D" w:rsidRDefault="009F0D3D" w:rsidP="009F0D3D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прояви са заложени в културния календар на читалището.</w:t>
      </w:r>
    </w:p>
    <w:p w:rsidR="009F0D3D" w:rsidRDefault="009F0D3D" w:rsidP="009F0D3D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F0D3D" w:rsidRDefault="009F0D3D" w:rsidP="009F0D3D">
      <w:pPr>
        <w:pStyle w:val="a3"/>
        <w:spacing w:line="260" w:lineRule="exact"/>
        <w:ind w:left="142" w:right="-284"/>
        <w:rPr>
          <w:rFonts w:ascii="Times New Roman" w:hAnsi="Times New Roman" w:cs="Times New Roman"/>
          <w:sz w:val="24"/>
          <w:szCs w:val="24"/>
        </w:rPr>
      </w:pPr>
    </w:p>
    <w:p w:rsidR="009F0D3D" w:rsidRDefault="009F0D3D" w:rsidP="009F0D3D">
      <w:pPr>
        <w:pStyle w:val="a3"/>
        <w:spacing w:line="260" w:lineRule="exact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 отчет:</w:t>
      </w:r>
    </w:p>
    <w:p w:rsidR="009F0D3D" w:rsidRPr="009F0D3D" w:rsidRDefault="009F0D3D" w:rsidP="009F0D3D">
      <w:pPr>
        <w:pStyle w:val="a3"/>
        <w:numPr>
          <w:ilvl w:val="0"/>
          <w:numId w:val="7"/>
        </w:num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                                       </w:t>
      </w:r>
      <w:r w:rsidR="00AB7F44">
        <w:rPr>
          <w:rFonts w:ascii="Times New Roman" w:hAnsi="Times New Roman" w:cs="Times New Roman"/>
          <w:b/>
          <w:sz w:val="24"/>
          <w:szCs w:val="24"/>
        </w:rPr>
        <w:t>5 733,92</w:t>
      </w:r>
    </w:p>
    <w:p w:rsidR="009F0D3D" w:rsidRPr="00FD602F" w:rsidRDefault="009F0D3D" w:rsidP="009F0D3D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   </w:t>
      </w:r>
      <w:r w:rsidR="00FD602F">
        <w:rPr>
          <w:rFonts w:ascii="Times New Roman" w:hAnsi="Times New Roman" w:cs="Times New Roman"/>
          <w:sz w:val="24"/>
          <w:szCs w:val="24"/>
        </w:rPr>
        <w:t xml:space="preserve">                             4 </w:t>
      </w:r>
      <w:r w:rsidR="00AB7F44">
        <w:rPr>
          <w:rFonts w:ascii="Times New Roman" w:hAnsi="Times New Roman" w:cs="Times New Roman"/>
          <w:sz w:val="24"/>
          <w:szCs w:val="24"/>
        </w:rPr>
        <w:t>740</w:t>
      </w:r>
    </w:p>
    <w:p w:rsidR="00FD602F" w:rsidRPr="009F0D3D" w:rsidRDefault="00FD602F" w:rsidP="009F0D3D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Дофинансиране                          500</w:t>
      </w:r>
    </w:p>
    <w:p w:rsidR="009F0D3D" w:rsidRPr="009F0D3D" w:rsidRDefault="009F0D3D" w:rsidP="009F0D3D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 внос </w:t>
      </w:r>
      <w:r w:rsidR="00AB7F44">
        <w:rPr>
          <w:rFonts w:ascii="Times New Roman" w:hAnsi="Times New Roman" w:cs="Times New Roman"/>
          <w:sz w:val="24"/>
          <w:szCs w:val="24"/>
        </w:rPr>
        <w:t xml:space="preserve">                              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F44">
        <w:rPr>
          <w:rFonts w:ascii="Times New Roman" w:hAnsi="Times New Roman" w:cs="Times New Roman"/>
          <w:sz w:val="24"/>
          <w:szCs w:val="24"/>
        </w:rPr>
        <w:t>0</w:t>
      </w:r>
      <w:r w:rsidR="00F06AD3">
        <w:rPr>
          <w:rFonts w:ascii="Times New Roman" w:hAnsi="Times New Roman" w:cs="Times New Roman"/>
          <w:sz w:val="24"/>
          <w:szCs w:val="24"/>
        </w:rPr>
        <w:t>0</w:t>
      </w:r>
    </w:p>
    <w:p w:rsidR="009F0D3D" w:rsidRPr="00BF7678" w:rsidRDefault="009F0D3D" w:rsidP="009F0D3D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</w:t>
      </w:r>
      <w:r w:rsidR="00AB7F44">
        <w:rPr>
          <w:rFonts w:ascii="Times New Roman" w:hAnsi="Times New Roman" w:cs="Times New Roman"/>
          <w:sz w:val="24"/>
          <w:szCs w:val="24"/>
        </w:rPr>
        <w:t>атък на 01.01.2019</w:t>
      </w:r>
      <w:r w:rsidR="00F06AD3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AB7F44">
        <w:rPr>
          <w:rFonts w:ascii="Times New Roman" w:hAnsi="Times New Roman" w:cs="Times New Roman"/>
          <w:sz w:val="24"/>
          <w:szCs w:val="24"/>
        </w:rPr>
        <w:t>464,92</w:t>
      </w:r>
    </w:p>
    <w:p w:rsidR="00BF7678" w:rsidRPr="00BF7678" w:rsidRDefault="00BF7678" w:rsidP="00BF7678">
      <w:pPr>
        <w:spacing w:line="260" w:lineRule="exac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F7678" w:rsidRPr="00BF7678" w:rsidRDefault="00BF7678" w:rsidP="00BF7678">
      <w:pPr>
        <w:pStyle w:val="a3"/>
        <w:numPr>
          <w:ilvl w:val="0"/>
          <w:numId w:val="7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BF7678">
        <w:rPr>
          <w:rFonts w:ascii="Times New Roman" w:hAnsi="Times New Roman" w:cs="Times New Roman"/>
          <w:sz w:val="24"/>
          <w:szCs w:val="24"/>
        </w:rPr>
        <w:t>Разходи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B7F44">
        <w:rPr>
          <w:rFonts w:ascii="Times New Roman" w:hAnsi="Times New Roman" w:cs="Times New Roman"/>
          <w:b/>
          <w:sz w:val="24"/>
          <w:szCs w:val="24"/>
        </w:rPr>
        <w:t>5 472</w:t>
      </w:r>
      <w:r w:rsidR="00F06AD3">
        <w:rPr>
          <w:rFonts w:ascii="Times New Roman" w:hAnsi="Times New Roman" w:cs="Times New Roman"/>
          <w:b/>
          <w:sz w:val="24"/>
          <w:szCs w:val="24"/>
        </w:rPr>
        <w:t>,</w:t>
      </w:r>
      <w:r w:rsidR="00AB7F44">
        <w:rPr>
          <w:rFonts w:ascii="Times New Roman" w:hAnsi="Times New Roman" w:cs="Times New Roman"/>
          <w:b/>
          <w:sz w:val="24"/>
          <w:szCs w:val="24"/>
        </w:rPr>
        <w:t>91</w:t>
      </w:r>
    </w:p>
    <w:p w:rsidR="00BF7678" w:rsidRDefault="00BF7678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BF7678">
        <w:rPr>
          <w:rFonts w:ascii="Times New Roman" w:hAnsi="Times New Roman" w:cs="Times New Roman"/>
          <w:sz w:val="24"/>
          <w:szCs w:val="24"/>
        </w:rPr>
        <w:t>ФРЗ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AD3">
        <w:rPr>
          <w:rFonts w:ascii="Times New Roman" w:hAnsi="Times New Roman" w:cs="Times New Roman"/>
          <w:sz w:val="24"/>
          <w:szCs w:val="24"/>
        </w:rPr>
        <w:t xml:space="preserve">  </w:t>
      </w:r>
      <w:r w:rsidR="00AB7F44">
        <w:rPr>
          <w:rFonts w:ascii="Times New Roman" w:hAnsi="Times New Roman" w:cs="Times New Roman"/>
          <w:sz w:val="24"/>
          <w:szCs w:val="24"/>
        </w:rPr>
        <w:t xml:space="preserve">                             3 853,92</w:t>
      </w:r>
    </w:p>
    <w:p w:rsidR="00F50EE4" w:rsidRDefault="00BF7678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ДОО                                            </w:t>
      </w:r>
      <w:r w:rsidR="00F50EE4" w:rsidRPr="00BF7678">
        <w:rPr>
          <w:rFonts w:ascii="Times New Roman" w:hAnsi="Times New Roman" w:cs="Times New Roman"/>
          <w:sz w:val="24"/>
          <w:szCs w:val="24"/>
        </w:rPr>
        <w:t xml:space="preserve">   </w:t>
      </w:r>
      <w:r w:rsidR="00AB7F44">
        <w:rPr>
          <w:rFonts w:ascii="Times New Roman" w:hAnsi="Times New Roman" w:cs="Times New Roman"/>
          <w:sz w:val="24"/>
          <w:szCs w:val="24"/>
        </w:rPr>
        <w:t>579,75</w:t>
      </w:r>
    </w:p>
    <w:p w:rsidR="00BF7678" w:rsidRDefault="00BF7678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Здравно осигуряване                    </w:t>
      </w:r>
      <w:r w:rsidR="00F06AD3">
        <w:rPr>
          <w:rFonts w:ascii="Times New Roman" w:hAnsi="Times New Roman" w:cs="Times New Roman"/>
          <w:sz w:val="24"/>
          <w:szCs w:val="24"/>
        </w:rPr>
        <w:t>1</w:t>
      </w:r>
      <w:r w:rsidR="00AB7F44">
        <w:rPr>
          <w:rFonts w:ascii="Times New Roman" w:hAnsi="Times New Roman" w:cs="Times New Roman"/>
          <w:sz w:val="24"/>
          <w:szCs w:val="24"/>
        </w:rPr>
        <w:t>85,04</w:t>
      </w:r>
    </w:p>
    <w:p w:rsidR="00BF7678" w:rsidRDefault="00BF7678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разходи </w:t>
      </w:r>
      <w:r w:rsidR="00F06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7F44">
        <w:rPr>
          <w:rFonts w:ascii="Times New Roman" w:hAnsi="Times New Roman" w:cs="Times New Roman"/>
          <w:sz w:val="24"/>
          <w:szCs w:val="24"/>
        </w:rPr>
        <w:t>440</w:t>
      </w:r>
      <w:r w:rsidR="00F06AD3">
        <w:rPr>
          <w:rFonts w:ascii="Times New Roman" w:hAnsi="Times New Roman" w:cs="Times New Roman"/>
          <w:sz w:val="24"/>
          <w:szCs w:val="24"/>
        </w:rPr>
        <w:t>,</w:t>
      </w:r>
      <w:r w:rsidR="00AB7F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B7F44" w:rsidRDefault="00AB7F44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Банкови такси                                316,80</w:t>
      </w:r>
    </w:p>
    <w:p w:rsidR="00AB7F44" w:rsidRDefault="00AB7F44" w:rsidP="00BF7678">
      <w:pPr>
        <w:pStyle w:val="a3"/>
        <w:numPr>
          <w:ilvl w:val="0"/>
          <w:numId w:val="9"/>
        </w:numPr>
        <w:spacing w:line="26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                                 97,20</w:t>
      </w:r>
    </w:p>
    <w:p w:rsidR="00BF7678" w:rsidRPr="00F06AD3" w:rsidRDefault="00BF7678" w:rsidP="00F06AD3">
      <w:pPr>
        <w:spacing w:line="260" w:lineRule="exact"/>
        <w:ind w:left="862" w:right="-284"/>
        <w:rPr>
          <w:rFonts w:ascii="Times New Roman" w:hAnsi="Times New Roman" w:cs="Times New Roman"/>
          <w:sz w:val="24"/>
          <w:szCs w:val="24"/>
        </w:rPr>
      </w:pPr>
    </w:p>
    <w:p w:rsidR="00BF7678" w:rsidRDefault="00BF7678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</w:p>
    <w:p w:rsidR="00BF7678" w:rsidRDefault="00AB7F44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Остатък на 31.12.2019 г. – 261,</w:t>
      </w:r>
      <w:r w:rsidR="00F06A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7678" w:rsidRDefault="00BF7678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</w:p>
    <w:p w:rsidR="00BF7678" w:rsidRDefault="00BF7678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</w:p>
    <w:p w:rsidR="000D5F15" w:rsidRDefault="000D5F15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</w:p>
    <w:p w:rsidR="000D5F15" w:rsidRDefault="000D5F15" w:rsidP="00BF7678">
      <w:pPr>
        <w:pStyle w:val="a3"/>
        <w:spacing w:line="260" w:lineRule="exact"/>
        <w:ind w:left="1222" w:right="-284"/>
        <w:rPr>
          <w:rFonts w:ascii="Times New Roman" w:hAnsi="Times New Roman" w:cs="Times New Roman"/>
          <w:sz w:val="24"/>
          <w:szCs w:val="24"/>
        </w:rPr>
      </w:pPr>
    </w:p>
    <w:p w:rsidR="00BF7678" w:rsidRDefault="00BF7678" w:rsidP="000D5F15">
      <w:pPr>
        <w:pStyle w:val="a3"/>
        <w:spacing w:line="260" w:lineRule="exact"/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7F408A">
        <w:rPr>
          <w:rFonts w:ascii="Times New Roman" w:hAnsi="Times New Roman" w:cs="Times New Roman"/>
          <w:sz w:val="24"/>
          <w:szCs w:val="24"/>
        </w:rPr>
        <w:t>:</w:t>
      </w:r>
    </w:p>
    <w:p w:rsidR="00BF7678" w:rsidRDefault="00BF7678" w:rsidP="000D5F15">
      <w:pPr>
        <w:pStyle w:val="a3"/>
        <w:spacing w:line="260" w:lineRule="exact"/>
        <w:ind w:left="426" w:right="-284"/>
        <w:rPr>
          <w:rFonts w:ascii="Times New Roman" w:hAnsi="Times New Roman" w:cs="Times New Roman"/>
          <w:sz w:val="24"/>
          <w:szCs w:val="24"/>
        </w:rPr>
      </w:pPr>
    </w:p>
    <w:p w:rsidR="00BF7678" w:rsidRPr="00BF7678" w:rsidRDefault="00BF7678" w:rsidP="000D5F15">
      <w:pPr>
        <w:pStyle w:val="a3"/>
        <w:spacing w:line="260" w:lineRule="exact"/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Цветкова</w:t>
      </w:r>
    </w:p>
    <w:sectPr w:rsidR="00BF7678" w:rsidRPr="00BF7678" w:rsidSect="00AA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D1D"/>
    <w:multiLevelType w:val="hybridMultilevel"/>
    <w:tmpl w:val="B93CCC02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50280B"/>
    <w:multiLevelType w:val="hybridMultilevel"/>
    <w:tmpl w:val="BD5AC93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AA20D3"/>
    <w:multiLevelType w:val="hybridMultilevel"/>
    <w:tmpl w:val="F33612FC"/>
    <w:lvl w:ilvl="0" w:tplc="0402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25721B6"/>
    <w:multiLevelType w:val="hybridMultilevel"/>
    <w:tmpl w:val="DD6E67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4C4A"/>
    <w:multiLevelType w:val="hybridMultilevel"/>
    <w:tmpl w:val="0F546EF6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3091093"/>
    <w:multiLevelType w:val="hybridMultilevel"/>
    <w:tmpl w:val="2DF478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32941"/>
    <w:multiLevelType w:val="hybridMultilevel"/>
    <w:tmpl w:val="99F83E8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5451740"/>
    <w:multiLevelType w:val="hybridMultilevel"/>
    <w:tmpl w:val="52EED208"/>
    <w:lvl w:ilvl="0" w:tplc="0402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7DDD4CB5"/>
    <w:multiLevelType w:val="hybridMultilevel"/>
    <w:tmpl w:val="58ECB942"/>
    <w:lvl w:ilvl="0" w:tplc="BB30C2D8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E09"/>
    <w:rsid w:val="000D5F15"/>
    <w:rsid w:val="00124B4A"/>
    <w:rsid w:val="003368C1"/>
    <w:rsid w:val="00556E09"/>
    <w:rsid w:val="005D0CFD"/>
    <w:rsid w:val="0072324A"/>
    <w:rsid w:val="00771697"/>
    <w:rsid w:val="007F408A"/>
    <w:rsid w:val="00813D16"/>
    <w:rsid w:val="008B30DC"/>
    <w:rsid w:val="009219A4"/>
    <w:rsid w:val="009F0D3D"/>
    <w:rsid w:val="00AA3F3B"/>
    <w:rsid w:val="00AB7F44"/>
    <w:rsid w:val="00BE5919"/>
    <w:rsid w:val="00BF7678"/>
    <w:rsid w:val="00DC60A0"/>
    <w:rsid w:val="00ED33C4"/>
    <w:rsid w:val="00F06AD3"/>
    <w:rsid w:val="00F50EE4"/>
    <w:rsid w:val="00FD602F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2017-03-11T13:10:00Z</dcterms:created>
  <dcterms:modified xsi:type="dcterms:W3CDTF">2020-06-17T16:18:00Z</dcterms:modified>
</cp:coreProperties>
</file>